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529" w14:textId="77777777" w:rsidR="00337534" w:rsidRDefault="00337534" w:rsidP="00242C86">
      <w:pPr>
        <w:pStyle w:val="a3"/>
        <w:spacing w:line="360" w:lineRule="auto"/>
        <w:ind w:right="-22"/>
        <w:contextualSpacing/>
        <w:jc w:val="right"/>
      </w:pPr>
    </w:p>
    <w:p w14:paraId="4968B50E" w14:textId="59CA21A7" w:rsidR="00242C86" w:rsidRDefault="00242C86" w:rsidP="00242C86">
      <w:pPr>
        <w:pStyle w:val="a3"/>
        <w:ind w:right="-22"/>
        <w:contextualSpacing/>
        <w:jc w:val="center"/>
        <w:rPr>
          <w:b/>
          <w:bCs/>
          <w:szCs w:val="40"/>
        </w:rPr>
      </w:pPr>
      <w:r>
        <w:rPr>
          <w:b/>
          <w:bCs/>
          <w:szCs w:val="40"/>
        </w:rPr>
        <w:t xml:space="preserve">Сведения о победителе </w:t>
      </w:r>
      <w:r>
        <w:rPr>
          <w:b/>
          <w:bCs/>
          <w:szCs w:val="40"/>
          <w:lang w:val="en-US"/>
        </w:rPr>
        <w:t>I</w:t>
      </w:r>
      <w:r w:rsidRPr="00821C8F">
        <w:rPr>
          <w:b/>
          <w:bCs/>
          <w:szCs w:val="40"/>
        </w:rPr>
        <w:t xml:space="preserve"> </w:t>
      </w:r>
      <w:r>
        <w:rPr>
          <w:b/>
          <w:bCs/>
          <w:szCs w:val="40"/>
        </w:rPr>
        <w:t>тура</w:t>
      </w:r>
      <w:r>
        <w:rPr>
          <w:b/>
          <w:bCs/>
          <w:szCs w:val="40"/>
        </w:rPr>
        <w:br/>
      </w:r>
      <w:r w:rsidRPr="00C83637">
        <w:rPr>
          <w:b/>
          <w:bCs/>
          <w:szCs w:val="40"/>
        </w:rPr>
        <w:t>Общероссийского конкурса</w:t>
      </w:r>
      <w:r>
        <w:rPr>
          <w:b/>
          <w:bCs/>
          <w:szCs w:val="40"/>
        </w:rPr>
        <w:t xml:space="preserve"> </w:t>
      </w:r>
      <w:r w:rsidRPr="00C83637">
        <w:rPr>
          <w:b/>
          <w:bCs/>
          <w:szCs w:val="40"/>
        </w:rPr>
        <w:t>«</w:t>
      </w:r>
      <w:r w:rsidRPr="00242C86">
        <w:rPr>
          <w:b/>
          <w:bCs/>
          <w:szCs w:val="40"/>
        </w:rPr>
        <w:t>Лучший преподаватель детской школы искусств</w:t>
      </w:r>
      <w:r w:rsidRPr="00C83637">
        <w:rPr>
          <w:b/>
          <w:bCs/>
          <w:szCs w:val="40"/>
        </w:rPr>
        <w:t>»</w:t>
      </w:r>
      <w:r>
        <w:rPr>
          <w:b/>
          <w:bCs/>
          <w:szCs w:val="40"/>
        </w:rPr>
        <w:t xml:space="preserve"> </w:t>
      </w:r>
      <w:r w:rsidRPr="00C83637">
        <w:rPr>
          <w:b/>
          <w:bCs/>
          <w:szCs w:val="40"/>
        </w:rPr>
        <w:t>2021 года</w:t>
      </w:r>
    </w:p>
    <w:p w14:paraId="50F6BF50" w14:textId="77777777" w:rsidR="00242C86" w:rsidRDefault="00242C86" w:rsidP="00242C86">
      <w:pPr>
        <w:pStyle w:val="a3"/>
        <w:ind w:right="-22"/>
        <w:contextualSpacing/>
        <w:jc w:val="center"/>
        <w:rPr>
          <w:b/>
          <w:bCs/>
          <w:szCs w:val="40"/>
        </w:rPr>
      </w:pPr>
      <w:r>
        <w:rPr>
          <w:b/>
          <w:bCs/>
          <w:szCs w:val="40"/>
        </w:rPr>
        <w:t>в ____________________________________________</w:t>
      </w:r>
      <w:r>
        <w:rPr>
          <w:b/>
          <w:bCs/>
          <w:szCs w:val="40"/>
        </w:rPr>
        <w:br/>
      </w:r>
      <w:r w:rsidRPr="00821C8F">
        <w:rPr>
          <w:i/>
          <w:iCs/>
          <w:sz w:val="22"/>
          <w:szCs w:val="32"/>
        </w:rPr>
        <w:t>(наименование субъекта Российской Федерации)</w:t>
      </w:r>
    </w:p>
    <w:p w14:paraId="62FFAA56" w14:textId="77777777" w:rsidR="00242C86" w:rsidRDefault="00242C86" w:rsidP="00242C86">
      <w:pPr>
        <w:pStyle w:val="a3"/>
        <w:ind w:right="-22"/>
        <w:contextualSpacing/>
        <w:jc w:val="center"/>
        <w:rPr>
          <w:b/>
          <w:bCs/>
          <w:szCs w:val="40"/>
        </w:rPr>
      </w:pPr>
    </w:p>
    <w:p w14:paraId="0536860E" w14:textId="77777777" w:rsidR="00242C86" w:rsidRDefault="00242C86" w:rsidP="00242C86">
      <w:pPr>
        <w:pStyle w:val="a3"/>
        <w:ind w:right="-22"/>
        <w:contextualSpacing/>
        <w:jc w:val="center"/>
        <w:rPr>
          <w:b/>
          <w:bCs/>
          <w:szCs w:val="40"/>
        </w:rPr>
      </w:pPr>
    </w:p>
    <w:tbl>
      <w:tblPr>
        <w:tblStyle w:val="a6"/>
        <w:tblW w:w="15270" w:type="dxa"/>
        <w:tblLook w:val="04A0" w:firstRow="1" w:lastRow="0" w:firstColumn="1" w:lastColumn="0" w:noHBand="0" w:noVBand="1"/>
      </w:tblPr>
      <w:tblGrid>
        <w:gridCol w:w="3758"/>
        <w:gridCol w:w="3467"/>
        <w:gridCol w:w="2126"/>
        <w:gridCol w:w="2268"/>
        <w:gridCol w:w="1843"/>
        <w:gridCol w:w="1808"/>
      </w:tblGrid>
      <w:tr w:rsidR="00B251DF" w:rsidRPr="00D90FC9" w14:paraId="3338B215" w14:textId="77777777" w:rsidTr="00B251DF">
        <w:tc>
          <w:tcPr>
            <w:tcW w:w="3758" w:type="dxa"/>
            <w:vAlign w:val="center"/>
          </w:tcPr>
          <w:p w14:paraId="72B04D31" w14:textId="2891B3D1" w:rsidR="00337534" w:rsidRPr="00D90FC9" w:rsidRDefault="00337534" w:rsidP="000D503C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 xml:space="preserve">ФИО преподавателя – победителя </w:t>
            </w:r>
            <w:r>
              <w:rPr>
                <w:b/>
                <w:bCs/>
                <w:sz w:val="22"/>
                <w:szCs w:val="32"/>
                <w:lang w:val="en-US"/>
              </w:rPr>
              <w:t>I</w:t>
            </w:r>
            <w:r>
              <w:rPr>
                <w:b/>
                <w:bCs/>
                <w:sz w:val="22"/>
                <w:szCs w:val="32"/>
              </w:rPr>
              <w:t> тура Конкурса (полностью)</w:t>
            </w:r>
          </w:p>
        </w:tc>
        <w:tc>
          <w:tcPr>
            <w:tcW w:w="3467" w:type="dxa"/>
            <w:vAlign w:val="center"/>
          </w:tcPr>
          <w:p w14:paraId="1C81BF3D" w14:textId="3A59E15E" w:rsidR="00337534" w:rsidRPr="00D90FC9" w:rsidRDefault="00337534" w:rsidP="00242C86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Место работы победителя – полное наименование</w:t>
            </w:r>
            <w:r w:rsidRPr="00D90FC9">
              <w:rPr>
                <w:b/>
                <w:bCs/>
                <w:sz w:val="22"/>
                <w:szCs w:val="32"/>
              </w:rPr>
              <w:t xml:space="preserve"> ДШИ (по уставу)</w:t>
            </w:r>
          </w:p>
        </w:tc>
        <w:tc>
          <w:tcPr>
            <w:tcW w:w="2126" w:type="dxa"/>
            <w:vAlign w:val="center"/>
          </w:tcPr>
          <w:p w14:paraId="1B383D4F" w14:textId="5FA00F8E" w:rsidR="00337534" w:rsidRDefault="00337534" w:rsidP="000D503C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Вид искусства, учебный предмет</w:t>
            </w:r>
          </w:p>
          <w:p w14:paraId="5C22996C" w14:textId="0A8D6ADD" w:rsidR="00337534" w:rsidRPr="00337534" w:rsidRDefault="00337534" w:rsidP="000D503C">
            <w:pPr>
              <w:pStyle w:val="a3"/>
              <w:ind w:right="-22"/>
              <w:contextualSpacing/>
              <w:jc w:val="center"/>
              <w:rPr>
                <w:sz w:val="22"/>
                <w:szCs w:val="32"/>
              </w:rPr>
            </w:pPr>
            <w:r w:rsidRPr="00337534">
              <w:rPr>
                <w:sz w:val="20"/>
              </w:rPr>
              <w:t>(для музыкантов – с указанием музыкального инструмента)</w:t>
            </w:r>
          </w:p>
        </w:tc>
        <w:tc>
          <w:tcPr>
            <w:tcW w:w="2268" w:type="dxa"/>
          </w:tcPr>
          <w:p w14:paraId="57CEE464" w14:textId="5B57F82A" w:rsidR="00337534" w:rsidRDefault="00337534" w:rsidP="0033753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 xml:space="preserve">Ссылка на </w:t>
            </w:r>
            <w:r>
              <w:rPr>
                <w:b/>
                <w:bCs/>
                <w:sz w:val="22"/>
                <w:szCs w:val="32"/>
              </w:rPr>
              <w:t>конкурсные материалы преподавателя</w:t>
            </w:r>
          </w:p>
          <w:p w14:paraId="17BEEBC7" w14:textId="3E12493F" w:rsidR="00337534" w:rsidRPr="00D90FC9" w:rsidRDefault="00337534" w:rsidP="0033753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sz w:val="22"/>
                <w:szCs w:val="32"/>
              </w:rPr>
              <w:t xml:space="preserve">(п. </w:t>
            </w:r>
            <w:r w:rsidR="00F90128">
              <w:rPr>
                <w:sz w:val="22"/>
                <w:szCs w:val="32"/>
              </w:rPr>
              <w:t>3.</w:t>
            </w:r>
            <w:r w:rsidRPr="00D90FC9">
              <w:rPr>
                <w:sz w:val="22"/>
                <w:szCs w:val="32"/>
              </w:rPr>
              <w:t>2.</w:t>
            </w:r>
            <w:r w:rsidR="00F90128">
              <w:rPr>
                <w:sz w:val="22"/>
                <w:szCs w:val="32"/>
              </w:rPr>
              <w:t>3.</w:t>
            </w:r>
            <w:r w:rsidRPr="00D90FC9">
              <w:rPr>
                <w:sz w:val="22"/>
                <w:szCs w:val="32"/>
              </w:rPr>
              <w:t xml:space="preserve"> Положения)</w:t>
            </w:r>
          </w:p>
        </w:tc>
        <w:tc>
          <w:tcPr>
            <w:tcW w:w="1843" w:type="dxa"/>
            <w:vAlign w:val="center"/>
          </w:tcPr>
          <w:p w14:paraId="3664A112" w14:textId="4022F287" w:rsidR="00337534" w:rsidRPr="00D90FC9" w:rsidRDefault="00337534" w:rsidP="000D503C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 xml:space="preserve">Ссылка на </w:t>
            </w:r>
            <w:r w:rsidRPr="00337534">
              <w:rPr>
                <w:b/>
                <w:bCs/>
                <w:sz w:val="22"/>
                <w:szCs w:val="32"/>
              </w:rPr>
              <w:t>видеозапись открытого урока</w:t>
            </w:r>
          </w:p>
        </w:tc>
        <w:tc>
          <w:tcPr>
            <w:tcW w:w="1808" w:type="dxa"/>
            <w:vAlign w:val="center"/>
          </w:tcPr>
          <w:p w14:paraId="525699A2" w14:textId="77777777" w:rsidR="00337534" w:rsidRPr="00337534" w:rsidRDefault="00337534" w:rsidP="0033753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337534">
              <w:rPr>
                <w:b/>
                <w:bCs/>
                <w:sz w:val="22"/>
                <w:szCs w:val="32"/>
              </w:rPr>
              <w:t>Ссылка на видеозапись (фотогалерею работ)</w:t>
            </w:r>
          </w:p>
          <w:p w14:paraId="4D840B67" w14:textId="5F50C0C7" w:rsidR="00337534" w:rsidRPr="00D90FC9" w:rsidRDefault="00337534" w:rsidP="0033753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337534">
              <w:rPr>
                <w:b/>
                <w:bCs/>
                <w:sz w:val="22"/>
                <w:szCs w:val="32"/>
              </w:rPr>
              <w:t>«Мой лучший ученик»</w:t>
            </w:r>
          </w:p>
        </w:tc>
      </w:tr>
      <w:tr w:rsidR="00B251DF" w:rsidRPr="00D90FC9" w14:paraId="07B499CB" w14:textId="77777777" w:rsidTr="00B251DF">
        <w:tc>
          <w:tcPr>
            <w:tcW w:w="3758" w:type="dxa"/>
          </w:tcPr>
          <w:p w14:paraId="307CB4DA" w14:textId="5B9E4AA2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3467" w:type="dxa"/>
          </w:tcPr>
          <w:p w14:paraId="3B32EE48" w14:textId="77777777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2126" w:type="dxa"/>
          </w:tcPr>
          <w:p w14:paraId="2BEC06E4" w14:textId="77777777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2268" w:type="dxa"/>
          </w:tcPr>
          <w:p w14:paraId="39720C33" w14:textId="77777777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843" w:type="dxa"/>
          </w:tcPr>
          <w:p w14:paraId="18D11E4A" w14:textId="1267F6C1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808" w:type="dxa"/>
          </w:tcPr>
          <w:p w14:paraId="2983BEF9" w14:textId="77777777" w:rsidR="00337534" w:rsidRPr="00D90FC9" w:rsidRDefault="00337534" w:rsidP="000D503C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</w:tr>
    </w:tbl>
    <w:p w14:paraId="2024C9BC" w14:textId="52074F97" w:rsidR="00242C86" w:rsidRDefault="00242C86" w:rsidP="00242C86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p w14:paraId="034DBAA8" w14:textId="77777777" w:rsidR="002D5DB3" w:rsidRPr="00B251DF" w:rsidRDefault="002D5DB3" w:rsidP="002D5DB3">
      <w:pPr>
        <w:pStyle w:val="a3"/>
        <w:spacing w:line="360" w:lineRule="auto"/>
        <w:ind w:right="-22"/>
        <w:contextualSpacing/>
        <w:jc w:val="left"/>
        <w:rPr>
          <w:sz w:val="22"/>
          <w:szCs w:val="32"/>
        </w:rPr>
      </w:pPr>
      <w:r w:rsidRPr="00B251DF">
        <w:rPr>
          <w:sz w:val="22"/>
          <w:szCs w:val="32"/>
        </w:rPr>
        <w:t>Информация для организации открытого урока (</w:t>
      </w:r>
      <w:r w:rsidRPr="00B251DF">
        <w:rPr>
          <w:sz w:val="22"/>
          <w:szCs w:val="32"/>
          <w:lang w:val="en-US"/>
        </w:rPr>
        <w:t>II</w:t>
      </w:r>
      <w:r w:rsidRPr="00B251DF">
        <w:rPr>
          <w:sz w:val="22"/>
          <w:szCs w:val="32"/>
        </w:rPr>
        <w:t xml:space="preserve"> тур)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3147"/>
        <w:gridCol w:w="5070"/>
        <w:gridCol w:w="1984"/>
        <w:gridCol w:w="4962"/>
      </w:tblGrid>
      <w:tr w:rsidR="00345CB8" w:rsidRPr="00337534" w14:paraId="6C5F3A42" w14:textId="77777777" w:rsidTr="00345CB8">
        <w:tc>
          <w:tcPr>
            <w:tcW w:w="3147" w:type="dxa"/>
            <w:vAlign w:val="center"/>
          </w:tcPr>
          <w:p w14:paraId="57FE8098" w14:textId="77777777" w:rsidR="00345CB8" w:rsidRPr="00D90FC9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Предпрофессиональная образовательная программа</w:t>
            </w:r>
          </w:p>
        </w:tc>
        <w:tc>
          <w:tcPr>
            <w:tcW w:w="5070" w:type="dxa"/>
            <w:vAlign w:val="center"/>
          </w:tcPr>
          <w:p w14:paraId="59981E96" w14:textId="77777777" w:rsidR="00345CB8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Учебный предмет,</w:t>
            </w:r>
          </w:p>
          <w:p w14:paraId="3BDA4964" w14:textId="77777777" w:rsidR="00345CB8" w:rsidRPr="00D90FC9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музыкальный инструмент (при наличии)</w:t>
            </w:r>
          </w:p>
        </w:tc>
        <w:tc>
          <w:tcPr>
            <w:tcW w:w="1984" w:type="dxa"/>
            <w:vAlign w:val="center"/>
          </w:tcPr>
          <w:p w14:paraId="403E668E" w14:textId="77777777" w:rsidR="00345CB8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Возрастная группа, класс(ы)</w:t>
            </w:r>
          </w:p>
        </w:tc>
        <w:tc>
          <w:tcPr>
            <w:tcW w:w="4962" w:type="dxa"/>
            <w:vAlign w:val="center"/>
          </w:tcPr>
          <w:p w14:paraId="3ACDC53D" w14:textId="77777777" w:rsidR="009F1B76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Дополнительные сведения</w:t>
            </w:r>
          </w:p>
          <w:p w14:paraId="2328EBDA" w14:textId="5E71476B" w:rsidR="009F1B76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для организации урока</w:t>
            </w:r>
          </w:p>
          <w:p w14:paraId="25FCC005" w14:textId="46A0D56F" w:rsidR="00345CB8" w:rsidRDefault="00345CB8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345CB8">
              <w:rPr>
                <w:sz w:val="22"/>
                <w:szCs w:val="32"/>
              </w:rPr>
              <w:t>(</w:t>
            </w:r>
            <w:r>
              <w:rPr>
                <w:sz w:val="22"/>
                <w:szCs w:val="32"/>
              </w:rPr>
              <w:t>необходимое</w:t>
            </w:r>
            <w:r w:rsidRPr="00345CB8">
              <w:rPr>
                <w:sz w:val="22"/>
                <w:szCs w:val="32"/>
              </w:rPr>
              <w:t xml:space="preserve"> техническо</w:t>
            </w:r>
            <w:r>
              <w:rPr>
                <w:sz w:val="22"/>
                <w:szCs w:val="32"/>
              </w:rPr>
              <w:t>е</w:t>
            </w:r>
            <w:r w:rsidRPr="00345CB8">
              <w:rPr>
                <w:sz w:val="22"/>
                <w:szCs w:val="32"/>
              </w:rPr>
              <w:t xml:space="preserve"> оснащени</w:t>
            </w:r>
            <w:r>
              <w:rPr>
                <w:sz w:val="22"/>
                <w:szCs w:val="32"/>
              </w:rPr>
              <w:t>е</w:t>
            </w:r>
            <w:r w:rsidRPr="00345CB8">
              <w:rPr>
                <w:sz w:val="22"/>
                <w:szCs w:val="32"/>
              </w:rPr>
              <w:t xml:space="preserve">, пожелания к </w:t>
            </w:r>
            <w:r w:rsidR="00AC5436">
              <w:rPr>
                <w:sz w:val="22"/>
                <w:szCs w:val="32"/>
              </w:rPr>
              <w:t xml:space="preserve">продолжительности урока, </w:t>
            </w:r>
            <w:r w:rsidRPr="00345CB8">
              <w:rPr>
                <w:sz w:val="22"/>
                <w:szCs w:val="32"/>
              </w:rPr>
              <w:t>учащимся и т.д.)</w:t>
            </w:r>
          </w:p>
        </w:tc>
      </w:tr>
      <w:tr w:rsidR="00345CB8" w:rsidRPr="00D90FC9" w14:paraId="43A56C84" w14:textId="77777777" w:rsidTr="00345CB8">
        <w:tc>
          <w:tcPr>
            <w:tcW w:w="3147" w:type="dxa"/>
          </w:tcPr>
          <w:p w14:paraId="1C4AE9E5" w14:textId="77777777" w:rsidR="00345CB8" w:rsidRPr="00D90FC9" w:rsidRDefault="00345CB8" w:rsidP="00A0578F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5070" w:type="dxa"/>
          </w:tcPr>
          <w:p w14:paraId="00FBA9AC" w14:textId="77777777" w:rsidR="00345CB8" w:rsidRPr="00D90FC9" w:rsidRDefault="00345CB8" w:rsidP="00A0578F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984" w:type="dxa"/>
          </w:tcPr>
          <w:p w14:paraId="51A8D6CB" w14:textId="77777777" w:rsidR="00345CB8" w:rsidRPr="00D90FC9" w:rsidRDefault="00345CB8" w:rsidP="00A0578F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4962" w:type="dxa"/>
          </w:tcPr>
          <w:p w14:paraId="53962F67" w14:textId="77777777" w:rsidR="00345CB8" w:rsidRPr="00D90FC9" w:rsidRDefault="00345CB8" w:rsidP="00A0578F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</w:tr>
    </w:tbl>
    <w:p w14:paraId="7D852214" w14:textId="77777777" w:rsidR="002D5DB3" w:rsidRDefault="002D5DB3" w:rsidP="00242C86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p w14:paraId="5744FCD0" w14:textId="77777777" w:rsidR="00B251DF" w:rsidRDefault="00B251DF" w:rsidP="00242C86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  <w:gridCol w:w="3402"/>
      </w:tblGrid>
      <w:tr w:rsidR="005B1792" w14:paraId="27B37D11" w14:textId="77777777" w:rsidTr="003F43CA">
        <w:tc>
          <w:tcPr>
            <w:tcW w:w="7230" w:type="dxa"/>
          </w:tcPr>
          <w:p w14:paraId="7141AAA0" w14:textId="77777777" w:rsidR="005B1792" w:rsidRDefault="005B1792" w:rsidP="003F43CA">
            <w:pPr>
              <w:ind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Должность ответственного лица </w:t>
            </w:r>
            <w:r w:rsidRPr="00271A77">
              <w:rPr>
                <w:sz w:val="24"/>
                <w:szCs w:val="24"/>
                <w:lang w:eastAsia="ru-RU"/>
              </w:rPr>
              <w:t>органа исполнительной власти субъект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71A77">
              <w:rPr>
                <w:sz w:val="24"/>
                <w:szCs w:val="24"/>
                <w:lang w:eastAsia="ru-RU"/>
              </w:rPr>
              <w:t xml:space="preserve"> Российской Федерации в сфере 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3BA865" w14:textId="77777777" w:rsidR="005B1792" w:rsidRDefault="005B1792" w:rsidP="003F43CA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EB816AA" w14:textId="77777777" w:rsidR="005B1792" w:rsidRDefault="005B1792" w:rsidP="003F43CA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</w:p>
          <w:p w14:paraId="674A47DB" w14:textId="77777777" w:rsidR="005B1792" w:rsidRDefault="005B1792" w:rsidP="003F43CA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5B1792" w14:paraId="1C25E1D0" w14:textId="77777777" w:rsidTr="003F43CA">
        <w:tc>
          <w:tcPr>
            <w:tcW w:w="7230" w:type="dxa"/>
          </w:tcPr>
          <w:p w14:paraId="2BD1CD38" w14:textId="77777777" w:rsidR="005B1792" w:rsidRDefault="005B1792" w:rsidP="003F43CA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BAA13B" w14:textId="77777777" w:rsidR="005B1792" w:rsidRPr="00A90E94" w:rsidRDefault="005B1792" w:rsidP="003F43CA">
            <w:pPr>
              <w:shd w:val="clear" w:color="auto" w:fill="FFFFFF"/>
              <w:ind w:right="-22"/>
              <w:rPr>
                <w:sz w:val="24"/>
                <w:szCs w:val="24"/>
                <w:lang w:eastAsia="ru-RU"/>
              </w:rPr>
            </w:pPr>
            <w:r w:rsidRPr="00A90E94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14:paraId="54C81DA3" w14:textId="77777777" w:rsidR="005B1792" w:rsidRDefault="005B1792" w:rsidP="003F43CA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2B3290A2" w14:textId="25775611" w:rsidR="00BC1540" w:rsidRDefault="00BC1540">
      <w:pPr>
        <w:rPr>
          <w:sz w:val="24"/>
          <w:szCs w:val="24"/>
        </w:rPr>
      </w:pPr>
    </w:p>
    <w:sectPr w:rsidR="00BC1540" w:rsidSect="00337534">
      <w:pgSz w:w="16840" w:h="11900" w:orient="landscape"/>
      <w:pgMar w:top="993" w:right="709" w:bottom="70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6E5C" w14:textId="77777777" w:rsidR="00D972F6" w:rsidRDefault="00D972F6" w:rsidP="009339E7">
      <w:r>
        <w:separator/>
      </w:r>
    </w:p>
  </w:endnote>
  <w:endnote w:type="continuationSeparator" w:id="0">
    <w:p w14:paraId="21D150D4" w14:textId="77777777" w:rsidR="00D972F6" w:rsidRDefault="00D972F6" w:rsidP="009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A32D" w14:textId="77777777" w:rsidR="00D972F6" w:rsidRDefault="00D972F6" w:rsidP="009339E7">
      <w:r>
        <w:separator/>
      </w:r>
    </w:p>
  </w:footnote>
  <w:footnote w:type="continuationSeparator" w:id="0">
    <w:p w14:paraId="40429A94" w14:textId="77777777" w:rsidR="00D972F6" w:rsidRDefault="00D972F6" w:rsidP="0093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2"/>
    <w:multiLevelType w:val="hybridMultilevel"/>
    <w:tmpl w:val="CA909DB4"/>
    <w:lvl w:ilvl="0" w:tplc="8F08C61A">
      <w:start w:val="1"/>
      <w:numFmt w:val="decimal"/>
      <w:lvlText w:val="%1."/>
      <w:lvlJc w:val="left"/>
      <w:pPr>
        <w:ind w:left="4011" w:hanging="362"/>
        <w:jc w:val="right"/>
      </w:pPr>
      <w:rPr>
        <w:rFonts w:hint="default"/>
        <w:w w:val="94"/>
        <w:lang w:val="ru-RU" w:eastAsia="en-US" w:bidi="ar-SA"/>
      </w:rPr>
    </w:lvl>
    <w:lvl w:ilvl="1" w:tplc="4CC0F4A4">
      <w:numFmt w:val="bullet"/>
      <w:lvlText w:val="•"/>
      <w:lvlJc w:val="left"/>
      <w:pPr>
        <w:ind w:left="4654" w:hanging="362"/>
      </w:pPr>
      <w:rPr>
        <w:rFonts w:hint="default"/>
        <w:lang w:val="ru-RU" w:eastAsia="en-US" w:bidi="ar-SA"/>
      </w:rPr>
    </w:lvl>
    <w:lvl w:ilvl="2" w:tplc="F4FADAD6">
      <w:numFmt w:val="bullet"/>
      <w:lvlText w:val="•"/>
      <w:lvlJc w:val="left"/>
      <w:pPr>
        <w:ind w:left="5288" w:hanging="362"/>
      </w:pPr>
      <w:rPr>
        <w:rFonts w:hint="default"/>
        <w:lang w:val="ru-RU" w:eastAsia="en-US" w:bidi="ar-SA"/>
      </w:rPr>
    </w:lvl>
    <w:lvl w:ilvl="3" w:tplc="FE14D30E">
      <w:numFmt w:val="bullet"/>
      <w:lvlText w:val="•"/>
      <w:lvlJc w:val="left"/>
      <w:pPr>
        <w:ind w:left="5922" w:hanging="362"/>
      </w:pPr>
      <w:rPr>
        <w:rFonts w:hint="default"/>
        <w:lang w:val="ru-RU" w:eastAsia="en-US" w:bidi="ar-SA"/>
      </w:rPr>
    </w:lvl>
    <w:lvl w:ilvl="4" w:tplc="64F21E94">
      <w:numFmt w:val="bullet"/>
      <w:lvlText w:val="•"/>
      <w:lvlJc w:val="left"/>
      <w:pPr>
        <w:ind w:left="6556" w:hanging="362"/>
      </w:pPr>
      <w:rPr>
        <w:rFonts w:hint="default"/>
        <w:lang w:val="ru-RU" w:eastAsia="en-US" w:bidi="ar-SA"/>
      </w:rPr>
    </w:lvl>
    <w:lvl w:ilvl="5" w:tplc="65DC36D0">
      <w:numFmt w:val="bullet"/>
      <w:lvlText w:val="•"/>
      <w:lvlJc w:val="left"/>
      <w:pPr>
        <w:ind w:left="7190" w:hanging="362"/>
      </w:pPr>
      <w:rPr>
        <w:rFonts w:hint="default"/>
        <w:lang w:val="ru-RU" w:eastAsia="en-US" w:bidi="ar-SA"/>
      </w:rPr>
    </w:lvl>
    <w:lvl w:ilvl="6" w:tplc="57A264A2">
      <w:numFmt w:val="bullet"/>
      <w:lvlText w:val="•"/>
      <w:lvlJc w:val="left"/>
      <w:pPr>
        <w:ind w:left="7824" w:hanging="362"/>
      </w:pPr>
      <w:rPr>
        <w:rFonts w:hint="default"/>
        <w:lang w:val="ru-RU" w:eastAsia="en-US" w:bidi="ar-SA"/>
      </w:rPr>
    </w:lvl>
    <w:lvl w:ilvl="7" w:tplc="052A98E0">
      <w:numFmt w:val="bullet"/>
      <w:lvlText w:val="•"/>
      <w:lvlJc w:val="left"/>
      <w:pPr>
        <w:ind w:left="8458" w:hanging="362"/>
      </w:pPr>
      <w:rPr>
        <w:rFonts w:hint="default"/>
        <w:lang w:val="ru-RU" w:eastAsia="en-US" w:bidi="ar-SA"/>
      </w:rPr>
    </w:lvl>
    <w:lvl w:ilvl="8" w:tplc="6EB23128">
      <w:numFmt w:val="bullet"/>
      <w:lvlText w:val="•"/>
      <w:lvlJc w:val="left"/>
      <w:pPr>
        <w:ind w:left="9092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EE3413B"/>
    <w:multiLevelType w:val="hybridMultilevel"/>
    <w:tmpl w:val="5B4A8206"/>
    <w:lvl w:ilvl="0" w:tplc="971A33C6">
      <w:start w:val="1"/>
      <w:numFmt w:val="decimal"/>
      <w:lvlText w:val="%1.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68C"/>
    <w:multiLevelType w:val="hybridMultilevel"/>
    <w:tmpl w:val="9D101C12"/>
    <w:lvl w:ilvl="0" w:tplc="C068F264">
      <w:numFmt w:val="bullet"/>
      <w:lvlText w:val="-"/>
      <w:lvlJc w:val="left"/>
      <w:pPr>
        <w:ind w:left="1429" w:hanging="360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B3ED0"/>
    <w:multiLevelType w:val="multilevel"/>
    <w:tmpl w:val="D2A22EF8"/>
    <w:lvl w:ilvl="0">
      <w:start w:val="2"/>
      <w:numFmt w:val="decimal"/>
      <w:lvlText w:val="%1"/>
      <w:lvlJc w:val="left"/>
      <w:pPr>
        <w:ind w:left="139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90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" w:hanging="743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520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43"/>
      </w:pPr>
      <w:rPr>
        <w:rFonts w:hint="default"/>
        <w:lang w:val="ru-RU" w:eastAsia="en-US" w:bidi="ar-SA"/>
      </w:rPr>
    </w:lvl>
  </w:abstractNum>
  <w:abstractNum w:abstractNumId="4" w15:restartNumberingAfterBreak="0">
    <w:nsid w:val="2E1639BC"/>
    <w:multiLevelType w:val="multilevel"/>
    <w:tmpl w:val="5D6A2384"/>
    <w:lvl w:ilvl="0">
      <w:start w:val="1"/>
      <w:numFmt w:val="decimal"/>
      <w:lvlText w:val="%1"/>
      <w:lvlJc w:val="left"/>
      <w:pPr>
        <w:ind w:left="18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1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387F0E76"/>
    <w:multiLevelType w:val="multilevel"/>
    <w:tmpl w:val="CE84241C"/>
    <w:lvl w:ilvl="0">
      <w:start w:val="3"/>
      <w:numFmt w:val="decimal"/>
      <w:lvlText w:val="%1"/>
      <w:lvlJc w:val="left"/>
      <w:pPr>
        <w:ind w:left="195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62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609D381D"/>
    <w:multiLevelType w:val="multilevel"/>
    <w:tmpl w:val="C2B64342"/>
    <w:lvl w:ilvl="0">
      <w:start w:val="1"/>
      <w:numFmt w:val="decimal"/>
      <w:lvlText w:val="%1"/>
      <w:lvlJc w:val="left"/>
      <w:pPr>
        <w:ind w:left="84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6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90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65B04CD3"/>
    <w:multiLevelType w:val="hybridMultilevel"/>
    <w:tmpl w:val="EC4CD714"/>
    <w:lvl w:ilvl="0" w:tplc="C068F264">
      <w:numFmt w:val="bullet"/>
      <w:lvlText w:val="-"/>
      <w:lvlJc w:val="left"/>
      <w:pPr>
        <w:ind w:left="170" w:hanging="390"/>
      </w:pPr>
      <w:rPr>
        <w:rFonts w:hint="default"/>
        <w:w w:val="88"/>
        <w:lang w:val="ru-RU" w:eastAsia="en-US" w:bidi="ar-SA"/>
      </w:rPr>
    </w:lvl>
    <w:lvl w:ilvl="1" w:tplc="80CC73F8">
      <w:numFmt w:val="bullet"/>
      <w:lvlText w:val="•"/>
      <w:lvlJc w:val="left"/>
      <w:pPr>
        <w:ind w:left="1198" w:hanging="390"/>
      </w:pPr>
      <w:rPr>
        <w:rFonts w:hint="default"/>
        <w:lang w:val="ru-RU" w:eastAsia="en-US" w:bidi="ar-SA"/>
      </w:rPr>
    </w:lvl>
    <w:lvl w:ilvl="2" w:tplc="91FE5F96">
      <w:numFmt w:val="bullet"/>
      <w:lvlText w:val="•"/>
      <w:lvlJc w:val="left"/>
      <w:pPr>
        <w:ind w:left="2216" w:hanging="390"/>
      </w:pPr>
      <w:rPr>
        <w:rFonts w:hint="default"/>
        <w:lang w:val="ru-RU" w:eastAsia="en-US" w:bidi="ar-SA"/>
      </w:rPr>
    </w:lvl>
    <w:lvl w:ilvl="3" w:tplc="7C487CC2">
      <w:numFmt w:val="bullet"/>
      <w:lvlText w:val="•"/>
      <w:lvlJc w:val="left"/>
      <w:pPr>
        <w:ind w:left="3234" w:hanging="390"/>
      </w:pPr>
      <w:rPr>
        <w:rFonts w:hint="default"/>
        <w:lang w:val="ru-RU" w:eastAsia="en-US" w:bidi="ar-SA"/>
      </w:rPr>
    </w:lvl>
    <w:lvl w:ilvl="4" w:tplc="B80C2A72">
      <w:numFmt w:val="bullet"/>
      <w:lvlText w:val="•"/>
      <w:lvlJc w:val="left"/>
      <w:pPr>
        <w:ind w:left="4252" w:hanging="390"/>
      </w:pPr>
      <w:rPr>
        <w:rFonts w:hint="default"/>
        <w:lang w:val="ru-RU" w:eastAsia="en-US" w:bidi="ar-SA"/>
      </w:rPr>
    </w:lvl>
    <w:lvl w:ilvl="5" w:tplc="DF4C2580">
      <w:numFmt w:val="bullet"/>
      <w:lvlText w:val="•"/>
      <w:lvlJc w:val="left"/>
      <w:pPr>
        <w:ind w:left="5270" w:hanging="390"/>
      </w:pPr>
      <w:rPr>
        <w:rFonts w:hint="default"/>
        <w:lang w:val="ru-RU" w:eastAsia="en-US" w:bidi="ar-SA"/>
      </w:rPr>
    </w:lvl>
    <w:lvl w:ilvl="6" w:tplc="E44E207E">
      <w:numFmt w:val="bullet"/>
      <w:lvlText w:val="•"/>
      <w:lvlJc w:val="left"/>
      <w:pPr>
        <w:ind w:left="6288" w:hanging="390"/>
      </w:pPr>
      <w:rPr>
        <w:rFonts w:hint="default"/>
        <w:lang w:val="ru-RU" w:eastAsia="en-US" w:bidi="ar-SA"/>
      </w:rPr>
    </w:lvl>
    <w:lvl w:ilvl="7" w:tplc="041E69F0">
      <w:numFmt w:val="bullet"/>
      <w:lvlText w:val="•"/>
      <w:lvlJc w:val="left"/>
      <w:pPr>
        <w:ind w:left="7306" w:hanging="390"/>
      </w:pPr>
      <w:rPr>
        <w:rFonts w:hint="default"/>
        <w:lang w:val="ru-RU" w:eastAsia="en-US" w:bidi="ar-SA"/>
      </w:rPr>
    </w:lvl>
    <w:lvl w:ilvl="8" w:tplc="8534A7DE">
      <w:numFmt w:val="bullet"/>
      <w:lvlText w:val="•"/>
      <w:lvlJc w:val="left"/>
      <w:pPr>
        <w:ind w:left="8324" w:hanging="390"/>
      </w:pPr>
      <w:rPr>
        <w:rFonts w:hint="default"/>
        <w:lang w:val="ru-RU" w:eastAsia="en-US" w:bidi="ar-SA"/>
      </w:rPr>
    </w:lvl>
  </w:abstractNum>
  <w:abstractNum w:abstractNumId="8" w15:restartNumberingAfterBreak="0">
    <w:nsid w:val="76B60582"/>
    <w:multiLevelType w:val="hybridMultilevel"/>
    <w:tmpl w:val="1DB86200"/>
    <w:lvl w:ilvl="0" w:tplc="2F5079FE">
      <w:numFmt w:val="bullet"/>
      <w:lvlText w:val="-"/>
      <w:lvlJc w:val="left"/>
      <w:pPr>
        <w:ind w:left="1816" w:hanging="243"/>
      </w:pPr>
      <w:rPr>
        <w:rFonts w:hint="default"/>
        <w:w w:val="88"/>
        <w:lang w:val="ru-RU" w:eastAsia="en-US" w:bidi="ar-SA"/>
      </w:rPr>
    </w:lvl>
    <w:lvl w:ilvl="1" w:tplc="8778B18A">
      <w:numFmt w:val="bullet"/>
      <w:lvlText w:val="•"/>
      <w:lvlJc w:val="left"/>
      <w:pPr>
        <w:ind w:left="2756" w:hanging="243"/>
      </w:pPr>
      <w:rPr>
        <w:rFonts w:hint="default"/>
        <w:lang w:val="ru-RU" w:eastAsia="en-US" w:bidi="ar-SA"/>
      </w:rPr>
    </w:lvl>
    <w:lvl w:ilvl="2" w:tplc="6DD62504">
      <w:numFmt w:val="bullet"/>
      <w:lvlText w:val="•"/>
      <w:lvlJc w:val="left"/>
      <w:pPr>
        <w:ind w:left="3692" w:hanging="243"/>
      </w:pPr>
      <w:rPr>
        <w:rFonts w:hint="default"/>
        <w:lang w:val="ru-RU" w:eastAsia="en-US" w:bidi="ar-SA"/>
      </w:rPr>
    </w:lvl>
    <w:lvl w:ilvl="3" w:tplc="565094B2">
      <w:numFmt w:val="bullet"/>
      <w:lvlText w:val="•"/>
      <w:lvlJc w:val="left"/>
      <w:pPr>
        <w:ind w:left="4628" w:hanging="243"/>
      </w:pPr>
      <w:rPr>
        <w:rFonts w:hint="default"/>
        <w:lang w:val="ru-RU" w:eastAsia="en-US" w:bidi="ar-SA"/>
      </w:rPr>
    </w:lvl>
    <w:lvl w:ilvl="4" w:tplc="13700994">
      <w:numFmt w:val="bullet"/>
      <w:lvlText w:val="•"/>
      <w:lvlJc w:val="left"/>
      <w:pPr>
        <w:ind w:left="5564" w:hanging="243"/>
      </w:pPr>
      <w:rPr>
        <w:rFonts w:hint="default"/>
        <w:lang w:val="ru-RU" w:eastAsia="en-US" w:bidi="ar-SA"/>
      </w:rPr>
    </w:lvl>
    <w:lvl w:ilvl="5" w:tplc="CC60FA5C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6" w:tplc="3D2E571E">
      <w:numFmt w:val="bullet"/>
      <w:lvlText w:val="•"/>
      <w:lvlJc w:val="left"/>
      <w:pPr>
        <w:ind w:left="7436" w:hanging="243"/>
      </w:pPr>
      <w:rPr>
        <w:rFonts w:hint="default"/>
        <w:lang w:val="ru-RU" w:eastAsia="en-US" w:bidi="ar-SA"/>
      </w:rPr>
    </w:lvl>
    <w:lvl w:ilvl="7" w:tplc="86BAF928">
      <w:numFmt w:val="bullet"/>
      <w:lvlText w:val="•"/>
      <w:lvlJc w:val="left"/>
      <w:pPr>
        <w:ind w:left="8372" w:hanging="243"/>
      </w:pPr>
      <w:rPr>
        <w:rFonts w:hint="default"/>
        <w:lang w:val="ru-RU" w:eastAsia="en-US" w:bidi="ar-SA"/>
      </w:rPr>
    </w:lvl>
    <w:lvl w:ilvl="8" w:tplc="2B164A46">
      <w:numFmt w:val="bullet"/>
      <w:lvlText w:val="•"/>
      <w:lvlJc w:val="left"/>
      <w:pPr>
        <w:ind w:left="9308" w:hanging="2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0"/>
    <w:rsid w:val="00006A4D"/>
    <w:rsid w:val="00006A70"/>
    <w:rsid w:val="000127C2"/>
    <w:rsid w:val="000351A0"/>
    <w:rsid w:val="000442C7"/>
    <w:rsid w:val="000B5A84"/>
    <w:rsid w:val="000C0EB5"/>
    <w:rsid w:val="000C5D69"/>
    <w:rsid w:val="000D503C"/>
    <w:rsid w:val="000F28D7"/>
    <w:rsid w:val="00101BD3"/>
    <w:rsid w:val="00105442"/>
    <w:rsid w:val="00116C7D"/>
    <w:rsid w:val="001215DA"/>
    <w:rsid w:val="00126842"/>
    <w:rsid w:val="001709E3"/>
    <w:rsid w:val="001A3B50"/>
    <w:rsid w:val="001B187C"/>
    <w:rsid w:val="001F67D0"/>
    <w:rsid w:val="00202C18"/>
    <w:rsid w:val="00242C86"/>
    <w:rsid w:val="00261608"/>
    <w:rsid w:val="002951C5"/>
    <w:rsid w:val="0029795D"/>
    <w:rsid w:val="002A6635"/>
    <w:rsid w:val="002C1139"/>
    <w:rsid w:val="002D5DB3"/>
    <w:rsid w:val="002E0949"/>
    <w:rsid w:val="002E4BF6"/>
    <w:rsid w:val="00315EDF"/>
    <w:rsid w:val="003337F0"/>
    <w:rsid w:val="00337534"/>
    <w:rsid w:val="00345CB8"/>
    <w:rsid w:val="00387BDC"/>
    <w:rsid w:val="00387D8E"/>
    <w:rsid w:val="00396837"/>
    <w:rsid w:val="003A7182"/>
    <w:rsid w:val="003B307E"/>
    <w:rsid w:val="003C5C86"/>
    <w:rsid w:val="003D6A8B"/>
    <w:rsid w:val="00417B7C"/>
    <w:rsid w:val="004203D6"/>
    <w:rsid w:val="00433794"/>
    <w:rsid w:val="0043567F"/>
    <w:rsid w:val="00436A46"/>
    <w:rsid w:val="00443842"/>
    <w:rsid w:val="00445B3B"/>
    <w:rsid w:val="00453ED6"/>
    <w:rsid w:val="0046070F"/>
    <w:rsid w:val="004637AE"/>
    <w:rsid w:val="004B1A5F"/>
    <w:rsid w:val="004B6E47"/>
    <w:rsid w:val="004D541B"/>
    <w:rsid w:val="004E647A"/>
    <w:rsid w:val="004F2C44"/>
    <w:rsid w:val="004F5FEB"/>
    <w:rsid w:val="00515A05"/>
    <w:rsid w:val="005231C2"/>
    <w:rsid w:val="00527085"/>
    <w:rsid w:val="005644CB"/>
    <w:rsid w:val="005B1792"/>
    <w:rsid w:val="005C52F3"/>
    <w:rsid w:val="005E2206"/>
    <w:rsid w:val="005E36BC"/>
    <w:rsid w:val="005E3BE2"/>
    <w:rsid w:val="006268A0"/>
    <w:rsid w:val="00632836"/>
    <w:rsid w:val="00661034"/>
    <w:rsid w:val="00663B2B"/>
    <w:rsid w:val="00672EC1"/>
    <w:rsid w:val="00677B78"/>
    <w:rsid w:val="006908AA"/>
    <w:rsid w:val="006A2459"/>
    <w:rsid w:val="006A5329"/>
    <w:rsid w:val="006B6A6A"/>
    <w:rsid w:val="006C4B51"/>
    <w:rsid w:val="006C5907"/>
    <w:rsid w:val="006C7444"/>
    <w:rsid w:val="006F6856"/>
    <w:rsid w:val="007054C5"/>
    <w:rsid w:val="00706DCB"/>
    <w:rsid w:val="00734DA3"/>
    <w:rsid w:val="007714E1"/>
    <w:rsid w:val="007A084D"/>
    <w:rsid w:val="007D4A7F"/>
    <w:rsid w:val="007E79AE"/>
    <w:rsid w:val="00803A37"/>
    <w:rsid w:val="00814914"/>
    <w:rsid w:val="00864B48"/>
    <w:rsid w:val="008717D4"/>
    <w:rsid w:val="008832F1"/>
    <w:rsid w:val="008929BE"/>
    <w:rsid w:val="008B20F4"/>
    <w:rsid w:val="008B653A"/>
    <w:rsid w:val="008C3693"/>
    <w:rsid w:val="008C7C5C"/>
    <w:rsid w:val="008D4BC6"/>
    <w:rsid w:val="008D789C"/>
    <w:rsid w:val="008E3151"/>
    <w:rsid w:val="008E3DAB"/>
    <w:rsid w:val="008E5719"/>
    <w:rsid w:val="008E7F0A"/>
    <w:rsid w:val="00922076"/>
    <w:rsid w:val="00925112"/>
    <w:rsid w:val="009335EB"/>
    <w:rsid w:val="009339E7"/>
    <w:rsid w:val="00935D74"/>
    <w:rsid w:val="009424DC"/>
    <w:rsid w:val="009463A1"/>
    <w:rsid w:val="00957E5B"/>
    <w:rsid w:val="00966A3A"/>
    <w:rsid w:val="00972A80"/>
    <w:rsid w:val="00977C99"/>
    <w:rsid w:val="0098341C"/>
    <w:rsid w:val="009A5083"/>
    <w:rsid w:val="009D4E5C"/>
    <w:rsid w:val="009E4F7C"/>
    <w:rsid w:val="009F1B76"/>
    <w:rsid w:val="00A0145F"/>
    <w:rsid w:val="00A047D6"/>
    <w:rsid w:val="00A1109B"/>
    <w:rsid w:val="00A168BB"/>
    <w:rsid w:val="00A30BF4"/>
    <w:rsid w:val="00A35AE5"/>
    <w:rsid w:val="00A56301"/>
    <w:rsid w:val="00A66D80"/>
    <w:rsid w:val="00A67945"/>
    <w:rsid w:val="00A71A56"/>
    <w:rsid w:val="00A837A1"/>
    <w:rsid w:val="00A85C62"/>
    <w:rsid w:val="00A90E94"/>
    <w:rsid w:val="00AC5436"/>
    <w:rsid w:val="00B00BDE"/>
    <w:rsid w:val="00B13946"/>
    <w:rsid w:val="00B251DF"/>
    <w:rsid w:val="00B2708A"/>
    <w:rsid w:val="00B27FAF"/>
    <w:rsid w:val="00B31CDE"/>
    <w:rsid w:val="00B42B62"/>
    <w:rsid w:val="00B45030"/>
    <w:rsid w:val="00B8785B"/>
    <w:rsid w:val="00B937CB"/>
    <w:rsid w:val="00BB0895"/>
    <w:rsid w:val="00BB20DF"/>
    <w:rsid w:val="00BB62AA"/>
    <w:rsid w:val="00BC1540"/>
    <w:rsid w:val="00BF42EF"/>
    <w:rsid w:val="00C17BF7"/>
    <w:rsid w:val="00C83637"/>
    <w:rsid w:val="00C942F4"/>
    <w:rsid w:val="00C96FF3"/>
    <w:rsid w:val="00D060F0"/>
    <w:rsid w:val="00D1415D"/>
    <w:rsid w:val="00D164A4"/>
    <w:rsid w:val="00D16E45"/>
    <w:rsid w:val="00D618AC"/>
    <w:rsid w:val="00D972F6"/>
    <w:rsid w:val="00DA7D9D"/>
    <w:rsid w:val="00DB26EA"/>
    <w:rsid w:val="00DE133D"/>
    <w:rsid w:val="00DF782F"/>
    <w:rsid w:val="00E35390"/>
    <w:rsid w:val="00E408E3"/>
    <w:rsid w:val="00E648E0"/>
    <w:rsid w:val="00E94DE0"/>
    <w:rsid w:val="00EA665A"/>
    <w:rsid w:val="00EC2698"/>
    <w:rsid w:val="00ED570A"/>
    <w:rsid w:val="00EE254C"/>
    <w:rsid w:val="00EF1D2A"/>
    <w:rsid w:val="00EF7A89"/>
    <w:rsid w:val="00F07D8D"/>
    <w:rsid w:val="00F146E4"/>
    <w:rsid w:val="00F16C08"/>
    <w:rsid w:val="00F22946"/>
    <w:rsid w:val="00F50E0C"/>
    <w:rsid w:val="00F77DD6"/>
    <w:rsid w:val="00F90128"/>
    <w:rsid w:val="00FA70C8"/>
    <w:rsid w:val="00FB2FC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9E2"/>
  <w15:docId w15:val="{6FF8F8BF-9A58-40BD-AC8F-AD5E7B1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8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F782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C8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39E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9E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339E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6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0F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06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0F0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164A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64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4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37B3-E5E6-4616-B7AC-37CCA3C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 Лозбенева</cp:lastModifiedBy>
  <cp:revision>2</cp:revision>
  <cp:lastPrinted>2021-03-18T06:58:00Z</cp:lastPrinted>
  <dcterms:created xsi:type="dcterms:W3CDTF">2021-04-06T10:57:00Z</dcterms:created>
  <dcterms:modified xsi:type="dcterms:W3CDTF">2021-04-06T10:57:00Z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